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Heading1"/>
        <w:spacing w:before="0" w:after="60"/>
      </w:pPr>
      <w:r>
        <w:rPr>
          <w:b/>
          <w:sz w:val="32"/>
        </w:rPr>
        <w:t xml:space="preserve">Informed consent for surgery / procedure</w:t>
      </w:r>
    </w:p>
    <w:p>
      <w:pPr>
        <w:spacing w:before="0" w:after="160"/>
      </w:pPr>
      <w:r>
        <w:rPr>
          <w:sz w:val="18"/>
          <w:color w:val="8A7F7B"/>
        </w:rPr>
        <w:t xml:space="preserve">General template · Template — replace bracketed text. Explain in a language the patient understands and record which language was used.</w:t>
      </w:r>
    </w:p>
    <w:p>
      <w:pPr>
        <w:pStyle w:val="Heading2"/>
        <w:spacing w:before="200" w:after="80"/>
      </w:pPr>
      <w:r>
        <w:rPr>
          <w:b/>
          <w:sz w:val="24"/>
        </w:rPr>
        <w:t xml:space="preserve">Patient &amp; procedure</w:t>
      </w:r>
    </w:p>
    <w:tbl>
      <w:tblPr>
        <w:tblW w:w="9360" w:type="dxa"/>
        <w:tblBorders>
          <w:top w:val="single" w:sz="4" w:space="0" w:color="C9BDB9"/>
          <w:left w:val="single" w:sz="4" w:space="0" w:color="C9BDB9"/>
          <w:bottom w:val="single" w:sz="4" w:space="0" w:color="C9BDB9"/>
          <w:right w:val="single" w:sz="4" w:space="0" w:color="C9BDB9"/>
          <w:insideH w:val="single" w:sz="4" w:space="0" w:color="C9BDB9"/>
          <w:insideV w:val="single" w:sz="4" w:space="0" w:color="C9BDB9"/>
        </w:tblBorders>
        <w:tblCellMar>
          <w:left w:w="100" w:type="dxa"/>
          <w:right w:w="100" w:type="dxa"/>
        </w:tblCellMar>
      </w:tblPr>
      <w:tblGrid>
        <w:gridCol w:w="3400"/>
        <w:gridCol w:w="5960"/>
      </w:tblGrid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Hospital / clinic name &amp; registration no.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[letterhead]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Patient name · age · sex · UHID / IPD no.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Diagnosis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Procedure proposed (in plain words and in medical terms)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[e.g. removal of the uterus — total abdominal hysterectomy]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Side / site (if applicable)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Left / right / [site]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Surgeon responsible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[name · qualification · registration no.]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Type of anaesthesia proposed (separate anaesthesia consent to be taken)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General / spinal / epidural / local</w:t>
            </w:r>
          </w:p>
        </w:tc>
      </w:tr>
    </w:tbl>
    <w:p>
      <w:pPr>
        <w:pStyle w:val="Heading2"/>
        <w:spacing w:before="200" w:after="80"/>
      </w:pPr>
      <w:r>
        <w:rPr>
          <w:b/>
          <w:sz w:val="24"/>
        </w:rPr>
        <w:t xml:space="preserve">What was explained to me</w:t>
      </w:r>
    </w:p>
    <w:p>
      <w:pPr>
        <w:spacing w:before="0" w:after="60"/>
      </w:pPr>
      <w:r>
        <w:rPr>
          <w:sz w:val="19"/>
        </w:rPr>
        <w:t xml:space="preserve">1. The nature and purpose of the procedure, and what it involves.</w:t>
      </w:r>
    </w:p>
    <w:p>
      <w:pPr>
        <w:spacing w:before="0" w:after="60"/>
      </w:pPr>
      <w:r>
        <w:rPr>
          <w:sz w:val="19"/>
        </w:rPr>
        <w:t xml:space="preserve">2. The expected benefits, and the likelihood of achieving them.</w:t>
      </w:r>
    </w:p>
    <w:p>
      <w:pPr>
        <w:spacing w:before="0" w:after="60"/>
      </w:pPr>
      <w:r>
        <w:rPr>
          <w:sz w:val="19"/>
        </w:rPr>
        <w:t xml:space="preserve">3. The material risks and complications — common ones and serious ones — including: [bleeding · infection · injury to nearby organs · anaesthetic risks · need for further surgery · blood transfusion · other procedure-specific risks listed by the surgeon].</w:t>
      </w:r>
    </w:p>
    <w:p>
      <w:pPr>
        <w:spacing w:before="0" w:after="60"/>
      </w:pPr>
      <w:r>
        <w:rPr>
          <w:sz w:val="19"/>
        </w:rPr>
        <w:t xml:space="preserve">4. The alternatives available, including no treatment, and their risks.</w:t>
      </w:r>
    </w:p>
    <w:p>
      <w:pPr>
        <w:spacing w:before="0" w:after="60"/>
      </w:pPr>
      <w:r>
        <w:rPr>
          <w:sz w:val="19"/>
        </w:rPr>
        <w:t xml:space="preserve">5. The likely consequences of not having the procedure.</w:t>
      </w:r>
    </w:p>
    <w:p>
      <w:pPr>
        <w:spacing w:before="0" w:after="60"/>
      </w:pPr>
      <w:r>
        <w:rPr>
          <w:sz w:val="19"/>
        </w:rPr>
        <w:t xml:space="preserve">6. That during the procedure the surgeon may need to do something additional or different if it is immediately necessary to save my life or prevent serious harm; that anything else will not be done without my separate consent.</w:t>
      </w:r>
    </w:p>
    <w:p>
      <w:pPr>
        <w:spacing w:before="0" w:after="60"/>
      </w:pPr>
      <w:r>
        <w:rPr>
          <w:sz w:val="19"/>
        </w:rPr>
        <w:t xml:space="preserve">7. That blood or blood products may be needed, and my consent for that is recorded separately below.</w:t>
      </w:r>
    </w:p>
    <w:p>
      <w:pPr>
        <w:spacing w:before="0" w:after="60"/>
      </w:pPr>
      <w:r>
        <w:rPr>
          <w:sz w:val="19"/>
        </w:rPr>
        <w:t xml:space="preserve">8. That the outcome cannot be guaranteed.</w:t>
      </w:r>
    </w:p>
    <w:p>
      <w:pPr>
        <w:spacing w:before="0" w:after="60"/>
      </w:pPr>
      <w:r>
        <w:rPr>
          <w:sz w:val="19"/>
        </w:rPr>
        <w:t xml:space="preserve">Explained by: [doctor's name] · Language used: [Gujarati / Hindi / English / other] · Interpreter (if any): [name]</w:t>
      </w:r>
    </w:p>
    <w:p>
      <w:pPr>
        <w:pStyle w:val="Heading2"/>
        <w:spacing w:before="200" w:after="80"/>
      </w:pPr>
      <w:r>
        <w:rPr>
          <w:b/>
          <w:sz w:val="24"/>
        </w:rPr>
        <w:t xml:space="preserve">Consent</w:t>
      </w:r>
    </w:p>
    <w:p>
      <w:pPr>
        <w:spacing w:before="0" w:after="60"/>
      </w:pPr>
      <w:r>
        <w:rPr>
          <w:sz w:val="19"/>
        </w:rPr>
        <w:t xml:space="preserve">I confirm that I have understood the explanation above, that my questions have been answered, and that I have had time to decide. I consent to the procedure named above being performed by the surgeon named or a suitably qualified colleague under their supervision.</w:t>
      </w:r>
    </w:p>
    <w:p>
      <w:pPr>
        <w:spacing w:before="0" w:after="60"/>
      </w:pPr>
      <w:r>
        <w:rPr>
          <w:sz w:val="19"/>
        </w:rPr>
        <w:t xml:space="preserve">☐ I consent to blood / blood product transfusion if needed     ☐ I do not consent to transfusion</w:t>
      </w:r>
    </w:p>
    <w:p>
      <w:pPr>
        <w:spacing w:before="0" w:after="60"/>
      </w:pPr>
      <w:r>
        <w:rPr>
          <w:sz w:val="19"/>
        </w:rPr>
        <w:t xml:space="preserve">☐ I consent to photographs / tissue being used for diagnosis and, anonymised, for teaching</w:t>
      </w:r>
    </w:p>
    <w:p>
      <w:pPr>
        <w:spacing w:before="0" w:after="60"/>
      </w:pPr>
      <w:r>
        <w:rPr>
          <w:sz w:val="19"/>
        </w:rPr>
        <w:t xml:space="preserve">Patient signature / thumb impression: ____________________   Date &amp; time: ____________</w:t>
      </w:r>
    </w:p>
    <w:p>
      <w:pPr>
        <w:spacing w:before="0" w:after="60"/>
      </w:pPr>
      <w:r>
        <w:rPr>
          <w:sz w:val="19"/>
        </w:rPr>
        <w:t xml:space="preserve">If the patient cannot consent — legally authorised representative: name ____________ relationship ____________ signature ____________ reason patient cannot consent ____________</w:t>
      </w:r>
    </w:p>
    <w:p>
      <w:pPr>
        <w:spacing w:before="0" w:after="60"/>
      </w:pPr>
      <w:r>
        <w:rPr>
          <w:sz w:val="19"/>
        </w:rPr>
        <w:t xml:space="preserve">Witness (name, signature): ____________________</w:t>
      </w:r>
    </w:p>
    <w:p>
      <w:pPr>
        <w:spacing w:before="0" w:after="60"/>
      </w:pPr>
      <w:r>
        <w:rPr>
          <w:sz w:val="19"/>
        </w:rPr>
        <w:t xml:space="preserve">Doctor's declaration: I have explained the above to the patient / representative in a language they understand and believe they have understood it. Signature ____________ Name &amp; reg. no. ____________ Date &amp; time ____________</w:t>
      </w:r>
    </w:p>
    <w:p>
      <w:pPr>
        <w:spacing w:before="240" w:after="80"/>
      </w:pPr>
      <w:r>
        <w:rPr>
          <w:sz w:val="16"/>
          <w:color w:val="8A7F7B"/>
        </w:rPr>
        <w:t xml:space="preserve">Template by MedStream · medstream.in · free to use and adapt for your hospital or clinic. Replace the header with your own letterhead.</w:t>
      </w:r>
    </w:p>
    <w:p>
      <w:r>
        <w:br w:type="page"/>
      </w:r>
    </w:p>
    <w:p>
      <w:pPr>
        <w:pStyle w:val="Heading1"/>
        <w:spacing w:before="0" w:after="60"/>
      </w:pPr>
      <w:r>
        <w:rPr>
          <w:b/>
          <w:sz w:val="32"/>
        </w:rPr>
        <w:t xml:space="preserve">Informed consent for caesarean section (LSCS)</w:t>
      </w:r>
    </w:p>
    <w:p>
      <w:pPr>
        <w:spacing w:before="0" w:after="160"/>
      </w:pPr>
      <w:r>
        <w:rPr>
          <w:sz w:val="18"/>
          <w:color w:val="8A7F7B"/>
        </w:rPr>
        <w:t xml:space="preserve">Procedure-specific template. Where sterilisation is planned at the same operation, take the separate sterilisation consent the national family-planning standards prescribe — it is not covered by this form.</w:t>
      </w:r>
    </w:p>
    <w:p>
      <w:pPr>
        <w:pStyle w:val="Heading2"/>
        <w:spacing w:before="200" w:after="80"/>
      </w:pPr>
      <w:r>
        <w:rPr>
          <w:b/>
          <w:sz w:val="24"/>
        </w:rPr>
        <w:t xml:space="preserve">Patient &amp; procedure</w:t>
      </w:r>
    </w:p>
    <w:tbl>
      <w:tblPr>
        <w:tblW w:w="9360" w:type="dxa"/>
        <w:tblBorders>
          <w:top w:val="single" w:sz="4" w:space="0" w:color="C9BDB9"/>
          <w:left w:val="single" w:sz="4" w:space="0" w:color="C9BDB9"/>
          <w:bottom w:val="single" w:sz="4" w:space="0" w:color="C9BDB9"/>
          <w:right w:val="single" w:sz="4" w:space="0" w:color="C9BDB9"/>
          <w:insideH w:val="single" w:sz="4" w:space="0" w:color="C9BDB9"/>
          <w:insideV w:val="single" w:sz="4" w:space="0" w:color="C9BDB9"/>
        </w:tblBorders>
        <w:tblCellMar>
          <w:left w:w="100" w:type="dxa"/>
          <w:right w:w="100" w:type="dxa"/>
        </w:tblCellMar>
      </w:tblPr>
      <w:tblGrid>
        <w:gridCol w:w="3400"/>
        <w:gridCol w:w="5960"/>
      </w:tblGrid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Hospital / clinic name &amp; registration no.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[letterhead]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Patient name · age · UHID / IPD no.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Gestational age · gravida / para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[ ] weeks · G[ ] P[ ]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Indication for caesarean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[e.g. foetal distress · previous LSCS · breech · failed induction · placenta praevia · CPD · maternal request after counselling]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Elective / emergency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Surgeon responsible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[name · qualification · registration no.]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Anaesthesia proposed (separate anaesthesia consent)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Spinal / epidural / general</w:t>
            </w:r>
          </w:p>
        </w:tc>
      </w:tr>
    </w:tbl>
    <w:p>
      <w:pPr>
        <w:pStyle w:val="Heading2"/>
        <w:spacing w:before="200" w:after="80"/>
      </w:pPr>
      <w:r>
        <w:rPr>
          <w:b/>
          <w:sz w:val="24"/>
        </w:rPr>
        <w:t xml:space="preserve">What was explained to me</w:t>
      </w:r>
    </w:p>
    <w:p>
      <w:pPr>
        <w:spacing w:before="0" w:after="60"/>
      </w:pPr>
      <w:r>
        <w:rPr>
          <w:sz w:val="19"/>
        </w:rPr>
        <w:t xml:space="preserve">1. Why a caesarean is advised in my case, and what the operation involves.</w:t>
      </w:r>
    </w:p>
    <w:p>
      <w:pPr>
        <w:spacing w:before="0" w:after="60"/>
      </w:pPr>
      <w:r>
        <w:rPr>
          <w:sz w:val="19"/>
        </w:rPr>
        <w:t xml:space="preserve">2. The alternatives — continuing labour / vaginal delivery, or waiting — where they exist, and their risks for me and the baby.</w:t>
      </w:r>
    </w:p>
    <w:p>
      <w:pPr>
        <w:spacing w:before="0" w:after="60"/>
      </w:pPr>
      <w:r>
        <w:rPr>
          <w:sz w:val="19"/>
        </w:rPr>
        <w:t xml:space="preserve">3. The risks and complications, including: bleeding and possible transfusion; infection; injury to bladder, bowel or blood vessels; blood clots; anaesthetic complications; need for hysterectomy to control life-threatening bleeding; effects on future pregnancies (placenta problems, uterine scar rupture, likely repeat caesarean); risks to the baby including breathing difficulty and, rarely, injury.</w:t>
      </w:r>
    </w:p>
    <w:p>
      <w:pPr>
        <w:spacing w:before="0" w:after="60"/>
      </w:pPr>
      <w:r>
        <w:rPr>
          <w:sz w:val="19"/>
        </w:rPr>
        <w:t xml:space="preserve">4. That if a life-threatening situation arises during the operation, the surgeon may carry out additional procedures — including hysterectomy — necessary to save my life; that sterilisation will NOT be performed unless I have signed the separate sterilisation consent.</w:t>
      </w:r>
    </w:p>
    <w:p>
      <w:pPr>
        <w:spacing w:before="0" w:after="60"/>
      </w:pPr>
      <w:r>
        <w:rPr>
          <w:sz w:val="19"/>
        </w:rPr>
        <w:t xml:space="preserve">5. That blood or blood products may be needed, with my consent recorded below.</w:t>
      </w:r>
    </w:p>
    <w:p>
      <w:pPr>
        <w:spacing w:before="0" w:after="60"/>
      </w:pPr>
      <w:r>
        <w:rPr>
          <w:sz w:val="19"/>
        </w:rPr>
        <w:t xml:space="preserve">6. Recovery, wound care, and the advice on the interval before a next pregnancy.</w:t>
      </w:r>
    </w:p>
    <w:p>
      <w:pPr>
        <w:spacing w:before="0" w:after="60"/>
      </w:pPr>
      <w:r>
        <w:rPr>
          <w:sz w:val="19"/>
        </w:rPr>
        <w:t xml:space="preserve">Explained by: [doctor's name] · Language used: [Gujarati / Hindi / English / other]</w:t>
      </w:r>
    </w:p>
    <w:p>
      <w:pPr>
        <w:pStyle w:val="Heading2"/>
        <w:spacing w:before="200" w:after="80"/>
      </w:pPr>
      <w:r>
        <w:rPr>
          <w:b/>
          <w:sz w:val="24"/>
        </w:rPr>
        <w:t xml:space="preserve">Consent</w:t>
      </w:r>
    </w:p>
    <w:p>
      <w:pPr>
        <w:spacing w:before="0" w:after="60"/>
      </w:pPr>
      <w:r>
        <w:rPr>
          <w:sz w:val="19"/>
        </w:rPr>
        <w:t xml:space="preserve">I have understood the explanation, my questions have been answered, and I consent to caesarean section being performed by the surgeon named or a suitably qualified colleague under their supervision.</w:t>
      </w:r>
    </w:p>
    <w:p>
      <w:pPr>
        <w:spacing w:before="0" w:after="60"/>
      </w:pPr>
      <w:r>
        <w:rPr>
          <w:sz w:val="19"/>
        </w:rPr>
        <w:t xml:space="preserve">☐ I consent to blood / blood product transfusion if needed     ☐ I do not consent to transfusion</w:t>
      </w:r>
    </w:p>
    <w:p>
      <w:pPr>
        <w:spacing w:before="0" w:after="60"/>
      </w:pPr>
      <w:r>
        <w:rPr>
          <w:sz w:val="19"/>
        </w:rPr>
        <w:t xml:space="preserve">☐ Sterilisation: separate consent form signed (attach)     ☐ Not planned</w:t>
      </w:r>
    </w:p>
    <w:p>
      <w:pPr>
        <w:spacing w:before="0" w:after="60"/>
      </w:pPr>
      <w:r>
        <w:rPr>
          <w:sz w:val="19"/>
        </w:rPr>
        <w:t xml:space="preserve">Patient signature / thumb impression: ____________________   Date &amp; time: ____________</w:t>
      </w:r>
    </w:p>
    <w:p>
      <w:pPr>
        <w:spacing w:before="0" w:after="60"/>
      </w:pPr>
      <w:r>
        <w:rPr>
          <w:sz w:val="19"/>
        </w:rPr>
        <w:t xml:space="preserve">Husband / relative (where the patient wishes them to co-sign — the patient's own consent is what is required): name ____________ signature ____________</w:t>
      </w:r>
    </w:p>
    <w:p>
      <w:pPr>
        <w:spacing w:before="0" w:after="60"/>
      </w:pPr>
      <w:r>
        <w:rPr>
          <w:sz w:val="19"/>
        </w:rPr>
        <w:t xml:space="preserve">Witness (name, signature): ____________________</w:t>
      </w:r>
    </w:p>
    <w:p>
      <w:pPr>
        <w:spacing w:before="0" w:after="60"/>
      </w:pPr>
      <w:r>
        <w:rPr>
          <w:sz w:val="19"/>
        </w:rPr>
        <w:t xml:space="preserve">Doctor's declaration: I have explained the above in a language the patient understands. Signature ____________ Name &amp; reg. no. ____________ Date &amp; time ____________</w:t>
      </w:r>
    </w:p>
    <w:p>
      <w:pPr>
        <w:spacing w:before="240" w:after="80"/>
      </w:pPr>
      <w:r>
        <w:rPr>
          <w:sz w:val="16"/>
          <w:color w:val="8A7F7B"/>
        </w:rPr>
        <w:t xml:space="preserve">Template by MedStream · medstream.in · free to use and adapt for your hospital or clinic. Replace the header with your own letterhead.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</w:rPr>
    </w:rPrDefault>
  </w:docDefaults>
  <w:style w:type="paragraph" w:default="1" w:styleId="Normal">
    <w:name w:val="Normal"/>
  </w:style>
  <w:style w:type="paragraph" w:styleId="Heading1">
    <w:name w:val="heading 1"/>
    <w:basedOn w:val="Normal"/>
    <w:pPr>
      <w:outlineLvl w:val="0"/>
    </w:pPr>
    <w:rPr>
      <w:b/>
      <w:sz w:val="32"/>
    </w:rPr>
  </w:style>
  <w:style w:type="paragraph" w:styleId="Heading2">
    <w:name w:val="heading 2"/>
    <w:basedOn w:val="Normal"/>
    <w:pPr>
      <w:outlineLvl w:val="1"/>
    </w:pPr>
    <w:rPr>
      <w:b/>
      <w:sz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MedStream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Informed consent form format — general surgical / procedural consent and LSCS consent</dc:title>
  <dc:creator>MedStream Software Solutions</dc:creator>
  <dcterms:created xsi:type="dcterms:W3CDTF">2026-09-15T00:00:00Z</dcterms:created>
</cp:coreProperties>
</file>